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507ADC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DA</w:t>
      </w:r>
      <w:r w:rsidR="00FC6A3D">
        <w:rPr>
          <w:rFonts w:ascii="Times New Roman" w:hAnsi="Times New Roman"/>
          <w:b/>
        </w:rPr>
        <w:t xml:space="preserve"> VEREADOR</w:t>
      </w:r>
      <w:r w:rsidR="00A11E39">
        <w:rPr>
          <w:rFonts w:ascii="Times New Roman" w:hAnsi="Times New Roman"/>
          <w:b/>
        </w:rPr>
        <w:t>A</w:t>
      </w:r>
    </w:p>
    <w:p w:rsidR="0036377E" w:rsidRPr="000B60D8" w:rsidRDefault="007B61CE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STHEFANY GOMES FEITOSA</w:t>
      </w:r>
    </w:p>
    <w:p w:rsidR="005F3EBC" w:rsidRPr="0036377E" w:rsidRDefault="005F3EBC" w:rsidP="00AB1CA9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 w:rsidR="007B61CE">
        <w:rPr>
          <w:rFonts w:ascii="Times New Roman" w:hAnsi="Times New Roman"/>
          <w:b/>
        </w:rPr>
        <w:t xml:space="preserve"> DR.</w:t>
      </w:r>
      <w:r w:rsidRPr="0036377E">
        <w:rPr>
          <w:rFonts w:ascii="Times New Roman" w:hAnsi="Times New Roman"/>
          <w:b/>
          <w:spacing w:val="40"/>
        </w:rPr>
        <w:t xml:space="preserve"> </w:t>
      </w:r>
      <w:r w:rsidR="00A11E39">
        <w:rPr>
          <w:rFonts w:ascii="Times New Roman" w:hAnsi="Times New Roman"/>
          <w:b/>
        </w:rPr>
        <w:t>GABRIEL SALES PIMENTA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234CDA">
        <w:rPr>
          <w:rFonts w:ascii="Times New Roman" w:hAnsi="Times New Roman"/>
          <w:b/>
          <w:bCs/>
          <w:szCs w:val="24"/>
        </w:rPr>
        <w:t>49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proofErr w:type="spellStart"/>
      <w:r w:rsidR="007B61CE">
        <w:rPr>
          <w:rFonts w:ascii="Times New Roman" w:hAnsi="Times New Roman"/>
          <w:bCs/>
          <w:szCs w:val="24"/>
        </w:rPr>
        <w:t>Sthefany</w:t>
      </w:r>
      <w:proofErr w:type="spellEnd"/>
      <w:r w:rsidR="007B61CE">
        <w:rPr>
          <w:rFonts w:ascii="Times New Roman" w:hAnsi="Times New Roman"/>
          <w:bCs/>
          <w:szCs w:val="24"/>
        </w:rPr>
        <w:t xml:space="preserve"> Gomes Feitosa</w:t>
      </w:r>
    </w:p>
    <w:p w:rsidR="00501239" w:rsidRDefault="00402039" w:rsidP="00A11E39">
      <w:pPr>
        <w:rPr>
          <w:rFonts w:ascii="Times New Roman" w:hAnsi="Times New Roman"/>
          <w:b/>
          <w:bCs/>
          <w:sz w:val="22"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7635CF">
        <w:rPr>
          <w:rFonts w:ascii="Times New Roman" w:hAnsi="Times New Roman"/>
        </w:rPr>
        <w:t>Reorganização da sinalização do município de Marabá</w:t>
      </w:r>
      <w:r w:rsidR="00A11E39">
        <w:rPr>
          <w:rFonts w:ascii="Times New Roman" w:hAnsi="Times New Roman"/>
        </w:rPr>
        <w:t>.</w:t>
      </w:r>
      <w:r w:rsidRPr="00BB5F97">
        <w:rPr>
          <w:rFonts w:ascii="Times New Roman" w:hAnsi="Times New Roman"/>
          <w:b/>
          <w:bCs/>
          <w:sz w:val="22"/>
          <w:szCs w:val="22"/>
        </w:rPr>
        <w:t> 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35CF" w:rsidRDefault="00402039" w:rsidP="00402039">
      <w:pPr>
        <w:ind w:firstLine="708"/>
        <w:rPr>
          <w:rFonts w:ascii="Times New Roman" w:hAnsi="Times New Roman"/>
          <w:szCs w:val="22"/>
        </w:rPr>
      </w:pPr>
      <w:r w:rsidRPr="007635CF">
        <w:rPr>
          <w:rFonts w:ascii="Times New Roman" w:hAnsi="Times New Roman"/>
          <w:szCs w:val="22"/>
        </w:rPr>
        <w:t> </w:t>
      </w:r>
    </w:p>
    <w:p w:rsidR="0036377E" w:rsidRPr="007635CF" w:rsidRDefault="005F3EBC" w:rsidP="007635C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635CF">
        <w:rPr>
          <w:rFonts w:ascii="Times New Roman" w:hAnsi="Times New Roman" w:cs="Times New Roman"/>
          <w:w w:val="105"/>
        </w:rPr>
        <w:t>A</w:t>
      </w:r>
      <w:r w:rsidRPr="007635CF">
        <w:rPr>
          <w:rFonts w:ascii="Times New Roman" w:hAnsi="Times New Roman" w:cs="Times New Roman"/>
          <w:spacing w:val="-2"/>
          <w:w w:val="105"/>
        </w:rPr>
        <w:t xml:space="preserve"> </w:t>
      </w:r>
      <w:r w:rsidRPr="007635CF">
        <w:rPr>
          <w:rFonts w:ascii="Times New Roman" w:hAnsi="Times New Roman" w:cs="Times New Roman"/>
          <w:w w:val="105"/>
        </w:rPr>
        <w:t>Vereadora</w:t>
      </w:r>
      <w:r w:rsidRPr="007635CF">
        <w:rPr>
          <w:rFonts w:ascii="Times New Roman" w:hAnsi="Times New Roman" w:cs="Times New Roman"/>
          <w:spacing w:val="-2"/>
          <w:w w:val="105"/>
        </w:rPr>
        <w:t xml:space="preserve"> </w:t>
      </w:r>
      <w:r w:rsidR="00501239" w:rsidRPr="007635CF">
        <w:rPr>
          <w:rFonts w:ascii="Times New Roman" w:hAnsi="Times New Roman" w:cs="Times New Roman"/>
        </w:rPr>
        <w:t>que este subscreve requer que, depois de ouvido o plenário desta Casa de Leis, na forma do art. 174, inciso V e VII do Regimento Interno, que seja encaminhado ofício ao Senhor Prefeito Municipal de</w:t>
      </w:r>
      <w:r w:rsidR="007635CF" w:rsidRPr="007635CF">
        <w:rPr>
          <w:rFonts w:ascii="Times New Roman" w:hAnsi="Times New Roman" w:cs="Times New Roman"/>
        </w:rPr>
        <w:t xml:space="preserve"> </w:t>
      </w:r>
      <w:r w:rsidR="007635CF" w:rsidRPr="007635CF">
        <w:rPr>
          <w:rFonts w:ascii="Times New Roman" w:hAnsi="Times New Roman" w:cs="Times New Roman"/>
        </w:rPr>
        <w:t>Marabá e à Secretaria de Obras do Município</w:t>
      </w:r>
      <w:r w:rsidR="00501239" w:rsidRPr="007635CF">
        <w:rPr>
          <w:rFonts w:ascii="Times New Roman" w:hAnsi="Times New Roman" w:cs="Times New Roman"/>
        </w:rPr>
        <w:t xml:space="preserve">, com a seguinte solicitação: </w:t>
      </w:r>
      <w:r w:rsidR="007635CF">
        <w:rPr>
          <w:rFonts w:ascii="Times New Roman" w:hAnsi="Times New Roman" w:cs="Times New Roman"/>
        </w:rPr>
        <w:t>que seja realizada revitalização e reorganização da sinalização do município adaptando as pessoas com deficiência</w:t>
      </w:r>
      <w:r w:rsidR="00A11E39" w:rsidRPr="007635CF">
        <w:rPr>
          <w:rFonts w:ascii="Times New Roman" w:hAnsi="Times New Roman" w:cs="Times New Roman"/>
        </w:rPr>
        <w:t>.</w:t>
      </w:r>
    </w:p>
    <w:p w:rsidR="00A74A93" w:rsidRPr="00A74A93" w:rsidRDefault="00A74A93" w:rsidP="00A74A93">
      <w:pPr>
        <w:spacing w:line="360" w:lineRule="auto"/>
        <w:ind w:firstLine="709"/>
        <w:rPr>
          <w:rFonts w:ascii="Times New Roman" w:hAnsi="Times New Roman"/>
          <w:w w:val="105"/>
        </w:rPr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7635CF" w:rsidRPr="007635CF" w:rsidRDefault="007635CF" w:rsidP="007635C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7635CF">
        <w:t xml:space="preserve">A revitalização e reorganização da sinalização nas ruas </w:t>
      </w:r>
      <w:bookmarkStart w:id="0" w:name="_GoBack"/>
      <w:bookmarkEnd w:id="0"/>
      <w:r w:rsidR="001E3652" w:rsidRPr="007635CF">
        <w:t>são cruciais</w:t>
      </w:r>
      <w:r w:rsidRPr="007635CF">
        <w:t xml:space="preserve"> para garantir a acessibilidade e a inclusão das pessoas com deficiência. Sinalizações adequadas, como semáforos sonoros e pisos táteis, proporcionam segurança e autonomia, permitindo que essas pessoas se locomovam com confiança.</w:t>
      </w:r>
    </w:p>
    <w:p w:rsidR="00B94A84" w:rsidRDefault="007635CF" w:rsidP="007635C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7635CF">
        <w:t>Os semáforos sonoros, por exemplo, ajudam pessoas com deficiência visual</w:t>
      </w:r>
      <w:proofErr w:type="gramStart"/>
      <w:r w:rsidRPr="007635CF">
        <w:t xml:space="preserve"> a saber</w:t>
      </w:r>
      <w:proofErr w:type="gramEnd"/>
      <w:r w:rsidRPr="007635CF">
        <w:t xml:space="preserve"> quando é seguro atravessar, enquanto os pisos táteis orientam e guiam, sinalizando caminhos e áreas de risco. Essa infraestrutura não apenas promove a inclusão social, mas também cumpre legislações que garantem os direitos das pessoas com deficiência, contribuindo para cidades mais justas e acessíveis para todos</w:t>
      </w:r>
      <w:r w:rsidR="00501239">
        <w:t xml:space="preserve">. </w:t>
      </w:r>
      <w:r w:rsidR="00501239">
        <w:rPr>
          <w:w w:val="105"/>
        </w:rPr>
        <w:t xml:space="preserve">Diante do exposto, apresento esta </w:t>
      </w:r>
      <w:r w:rsidR="00501239">
        <w:rPr>
          <w:spacing w:val="-2"/>
          <w:w w:val="105"/>
        </w:rPr>
        <w:t>proposição</w:t>
      </w:r>
      <w:r w:rsidR="000B5EDE">
        <w:rPr>
          <w:spacing w:val="-2"/>
          <w:w w:val="105"/>
        </w:rPr>
        <w:t>.</w:t>
      </w:r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7635CF">
        <w:rPr>
          <w:rFonts w:ascii="Times New Roman" w:hAnsi="Times New Roman"/>
          <w:szCs w:val="22"/>
        </w:rPr>
        <w:t>27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A11E39">
        <w:rPr>
          <w:rFonts w:ascii="Times New Roman" w:hAnsi="Times New Roman"/>
          <w:szCs w:val="22"/>
        </w:rPr>
        <w:t>setembro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7B61CE" w:rsidP="00635B26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Sthefany</w:t>
      </w:r>
      <w:proofErr w:type="spellEnd"/>
      <w:r>
        <w:rPr>
          <w:rFonts w:ascii="Times New Roman" w:hAnsi="Times New Roman"/>
        </w:rPr>
        <w:t xml:space="preserve"> Gomes Feitosa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507ADC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R MT Pro">
    <w:altName w:val="Times NRM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365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35C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E365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635C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6755F"/>
    <w:rsid w:val="000959F6"/>
    <w:rsid w:val="000B5EDE"/>
    <w:rsid w:val="000B60D8"/>
    <w:rsid w:val="000E5CCC"/>
    <w:rsid w:val="001A67B8"/>
    <w:rsid w:val="001E3652"/>
    <w:rsid w:val="00234CDA"/>
    <w:rsid w:val="00243877"/>
    <w:rsid w:val="0027493A"/>
    <w:rsid w:val="002B5FDB"/>
    <w:rsid w:val="002E458C"/>
    <w:rsid w:val="0036377E"/>
    <w:rsid w:val="003937FC"/>
    <w:rsid w:val="003F170F"/>
    <w:rsid w:val="00402039"/>
    <w:rsid w:val="00434C0C"/>
    <w:rsid w:val="00491DF2"/>
    <w:rsid w:val="004E4F8F"/>
    <w:rsid w:val="004F36ED"/>
    <w:rsid w:val="00501239"/>
    <w:rsid w:val="00507ADC"/>
    <w:rsid w:val="005B3ECF"/>
    <w:rsid w:val="005F3EBC"/>
    <w:rsid w:val="00635B26"/>
    <w:rsid w:val="006D1E92"/>
    <w:rsid w:val="00714873"/>
    <w:rsid w:val="007635CF"/>
    <w:rsid w:val="00765C09"/>
    <w:rsid w:val="007946A4"/>
    <w:rsid w:val="007A0086"/>
    <w:rsid w:val="007B61CE"/>
    <w:rsid w:val="008002B0"/>
    <w:rsid w:val="008434FE"/>
    <w:rsid w:val="008C50D8"/>
    <w:rsid w:val="009400D1"/>
    <w:rsid w:val="00955DBE"/>
    <w:rsid w:val="00964526"/>
    <w:rsid w:val="009811F0"/>
    <w:rsid w:val="0098507B"/>
    <w:rsid w:val="00A11E39"/>
    <w:rsid w:val="00A15F15"/>
    <w:rsid w:val="00A74A93"/>
    <w:rsid w:val="00AB1CA9"/>
    <w:rsid w:val="00AC2B8A"/>
    <w:rsid w:val="00B72575"/>
    <w:rsid w:val="00B94A84"/>
    <w:rsid w:val="00C35310"/>
    <w:rsid w:val="00CA3C89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635CF"/>
    <w:pPr>
      <w:autoSpaceDE w:val="0"/>
      <w:autoSpaceDN w:val="0"/>
      <w:adjustRightInd w:val="0"/>
      <w:spacing w:after="0" w:line="240" w:lineRule="auto"/>
    </w:pPr>
    <w:rPr>
      <w:rFonts w:ascii="Times NR MT Pro" w:hAnsi="Times NR MT Pro" w:cs="Times NR MT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635C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635CF"/>
    <w:pPr>
      <w:autoSpaceDE w:val="0"/>
      <w:autoSpaceDN w:val="0"/>
      <w:adjustRightInd w:val="0"/>
      <w:spacing w:after="0" w:line="240" w:lineRule="auto"/>
    </w:pPr>
    <w:rPr>
      <w:rFonts w:ascii="Times NR MT Pro" w:hAnsi="Times NR MT Pro" w:cs="Times NR MT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635C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6FD4-2A30-43F8-81C2-F9FB99D4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2024-09-30T11:42:00Z</dcterms:created>
  <dcterms:modified xsi:type="dcterms:W3CDTF">2024-09-30T11:42:00Z</dcterms:modified>
</cp:coreProperties>
</file>