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A11E39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</w:t>
      </w:r>
      <w:r w:rsidR="005036A0">
        <w:rPr>
          <w:rFonts w:ascii="Times New Roman" w:hAnsi="Times New Roman"/>
          <w:b/>
        </w:rPr>
        <w:t>A</w:t>
      </w:r>
      <w:r w:rsidR="00FC6A3D">
        <w:rPr>
          <w:rFonts w:ascii="Times New Roman" w:hAnsi="Times New Roman"/>
          <w:b/>
        </w:rPr>
        <w:t xml:space="preserve"> VEREADOR</w:t>
      </w:r>
      <w:r w:rsidR="005036A0">
        <w:rPr>
          <w:rFonts w:ascii="Times New Roman" w:hAnsi="Times New Roman"/>
          <w:b/>
        </w:rPr>
        <w:t>A</w:t>
      </w:r>
    </w:p>
    <w:p w:rsidR="0036377E" w:rsidRPr="005036A0" w:rsidRDefault="005036A0" w:rsidP="00AB1CA9">
      <w:pPr>
        <w:jc w:val="center"/>
        <w:rPr>
          <w:rFonts w:ascii="Times New Roman" w:hAnsi="Times New Roman"/>
          <w:b/>
        </w:rPr>
      </w:pPr>
      <w:r w:rsidRPr="005036A0">
        <w:rPr>
          <w:rFonts w:ascii="Times New Roman" w:hAnsi="Times New Roman"/>
          <w:b/>
        </w:rPr>
        <w:t>ANA KELI PEREIRA DA CONCEIÇÃO</w:t>
      </w:r>
    </w:p>
    <w:p w:rsidR="005F3EBC" w:rsidRPr="005036A0" w:rsidRDefault="005036A0" w:rsidP="00AB1CA9">
      <w:pPr>
        <w:jc w:val="center"/>
        <w:rPr>
          <w:rFonts w:ascii="Times New Roman" w:hAnsi="Times New Roman"/>
          <w:b/>
        </w:rPr>
      </w:pPr>
      <w:proofErr w:type="gramStart"/>
      <w:r w:rsidRPr="005036A0">
        <w:rPr>
          <w:rFonts w:ascii="Times New Roman" w:hAnsi="Times New Roman"/>
          <w:b/>
        </w:rPr>
        <w:t>E.E.E.</w:t>
      </w:r>
      <w:proofErr w:type="gramEnd"/>
      <w:r w:rsidRPr="005036A0">
        <w:rPr>
          <w:rFonts w:ascii="Times New Roman" w:hAnsi="Times New Roman"/>
          <w:b/>
        </w:rPr>
        <w:t>M LIBERDADE</w:t>
      </w:r>
    </w:p>
    <w:p w:rsidR="0036377E" w:rsidRPr="0036377E" w:rsidRDefault="0036377E" w:rsidP="0036377E">
      <w:pPr>
        <w:jc w:val="center"/>
        <w:rPr>
          <w:rFonts w:ascii="Times New Roman" w:hAnsi="Times New Roman"/>
          <w:b/>
        </w:rPr>
      </w:pP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8D553E">
        <w:rPr>
          <w:rFonts w:ascii="Times New Roman" w:hAnsi="Times New Roman"/>
          <w:b/>
          <w:bCs/>
          <w:szCs w:val="24"/>
        </w:rPr>
        <w:t>7</w:t>
      </w:r>
      <w:r w:rsidR="005036A0">
        <w:rPr>
          <w:rFonts w:ascii="Times New Roman" w:hAnsi="Times New Roman"/>
          <w:b/>
          <w:bCs/>
          <w:szCs w:val="24"/>
        </w:rPr>
        <w:t>5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r w:rsidR="005036A0">
        <w:rPr>
          <w:rFonts w:ascii="Times New Roman" w:hAnsi="Times New Roman"/>
        </w:rPr>
        <w:t>Ana Keli Pereira da Conceição</w:t>
      </w:r>
      <w:r w:rsidR="00B56863" w:rsidRPr="00D02060">
        <w:rPr>
          <w:rFonts w:ascii="Times New Roman" w:hAnsi="Times New Roman"/>
        </w:rPr>
        <w:t>.</w:t>
      </w:r>
    </w:p>
    <w:p w:rsidR="00A11E39" w:rsidRPr="00B56863" w:rsidRDefault="00402039" w:rsidP="00A11E39">
      <w:pPr>
        <w:rPr>
          <w:rFonts w:ascii="Times New Roman" w:hAnsi="Times New Roman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0B60D8">
        <w:rPr>
          <w:rFonts w:ascii="Times New Roman" w:hAnsi="Times New Roman"/>
          <w:w w:val="105"/>
        </w:rPr>
        <w:t xml:space="preserve"> </w:t>
      </w:r>
      <w:r w:rsidR="005036A0" w:rsidRPr="005036A0">
        <w:rPr>
          <w:rFonts w:ascii="Times New Roman" w:hAnsi="Times New Roman"/>
        </w:rPr>
        <w:t>Programa Guardiões do Saber</w:t>
      </w:r>
      <w:r w:rsidR="001B20CD" w:rsidRPr="005036A0">
        <w:rPr>
          <w:rFonts w:ascii="Times New Roman" w:hAnsi="Times New Roman"/>
        </w:rPr>
        <w:t>.</w:t>
      </w:r>
    </w:p>
    <w:p w:rsidR="004A71C0" w:rsidRPr="00BB5F97" w:rsidRDefault="004A71C0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A74A93" w:rsidRPr="00A74A93" w:rsidRDefault="005036A0" w:rsidP="00502549">
      <w:pPr>
        <w:pStyle w:val="Corpodetexto"/>
        <w:spacing w:line="360" w:lineRule="auto"/>
        <w:ind w:firstLine="709"/>
        <w:jc w:val="both"/>
        <w:rPr>
          <w:w w:val="105"/>
        </w:rPr>
      </w:pPr>
      <w:r>
        <w:t>A Vereadora que este subscreve requer que, depois de ouvido o plenário desta Casa de Leis, na forma do art. 174, inciso V e VII do Regimento Interno, que seja encaminhado ofício ao Senhor Prefeito Municipal de Marabá e à Secretaria de Educação do Município de Marabá, com a seguinte solicitação: Criação do Programa Guardiões do Saber.</w:t>
      </w: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B94A84" w:rsidRDefault="005036A0" w:rsidP="00B94A84">
      <w:pPr>
        <w:pStyle w:val="Corpodetexto"/>
        <w:spacing w:line="360" w:lineRule="auto"/>
        <w:ind w:firstLine="709"/>
        <w:jc w:val="both"/>
      </w:pPr>
      <w:r>
        <w:t>A solicitação mencionada acima visa com a justificativa da necessidade de mapear pessoas que dominam o conhecimento do cultivo e uso das plantas medicinais com o suporte as ações de educação e fomento a</w:t>
      </w:r>
      <w:r>
        <w:t xml:space="preserve"> prática no município de Marabá</w:t>
      </w:r>
      <w:r w:rsidR="001B20CD">
        <w:t>.</w:t>
      </w:r>
      <w:r w:rsidR="00D02060">
        <w:t xml:space="preserve"> </w:t>
      </w:r>
      <w:r w:rsidR="006E6616">
        <w:t xml:space="preserve"> Diante do esxposto, apresento esta proposição.</w:t>
      </w:r>
    </w:p>
    <w:p w:rsidR="000145AF" w:rsidRPr="00765C09" w:rsidRDefault="00402039" w:rsidP="00B56863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0145AF">
        <w:rPr>
          <w:rFonts w:ascii="Times New Roman" w:hAnsi="Times New Roman"/>
          <w:szCs w:val="22"/>
        </w:rPr>
        <w:t>2</w:t>
      </w:r>
      <w:r w:rsidR="006E6616">
        <w:rPr>
          <w:rFonts w:ascii="Times New Roman" w:hAnsi="Times New Roman"/>
          <w:szCs w:val="22"/>
        </w:rPr>
        <w:t>5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F574B1">
        <w:rPr>
          <w:rFonts w:ascii="Times New Roman" w:hAnsi="Times New Roman"/>
          <w:szCs w:val="22"/>
        </w:rPr>
        <w:t>outu</w:t>
      </w:r>
      <w:r w:rsidR="00A11E39">
        <w:rPr>
          <w:rFonts w:ascii="Times New Roman" w:hAnsi="Times New Roman"/>
          <w:szCs w:val="22"/>
        </w:rPr>
        <w:t>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D02060" w:rsidRDefault="005036A0" w:rsidP="00635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Ana Keli Pereira da Conceição</w:t>
      </w:r>
    </w:p>
    <w:p w:rsidR="00402039" w:rsidRDefault="00402039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5036A0">
        <w:rPr>
          <w:rFonts w:ascii="Times New Roman" w:hAnsi="Times New Roman"/>
          <w:szCs w:val="22"/>
        </w:rPr>
        <w:t>a</w:t>
      </w:r>
      <w:bookmarkStart w:id="0" w:name="_GoBack"/>
      <w:bookmarkEnd w:id="0"/>
      <w:r w:rsidR="008D553E">
        <w:rPr>
          <w:rFonts w:ascii="Times New Roman" w:hAnsi="Times New Roman"/>
          <w:szCs w:val="22"/>
        </w:rPr>
        <w:t xml:space="preserve"> </w:t>
      </w:r>
      <w:r w:rsidR="007B61CE"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036A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2060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5036A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02060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145AF"/>
    <w:rsid w:val="000276B9"/>
    <w:rsid w:val="0006755F"/>
    <w:rsid w:val="000959F6"/>
    <w:rsid w:val="000B5EDE"/>
    <w:rsid w:val="000B60D8"/>
    <w:rsid w:val="000E5CCC"/>
    <w:rsid w:val="001A67B8"/>
    <w:rsid w:val="001B20CD"/>
    <w:rsid w:val="00243877"/>
    <w:rsid w:val="0027493A"/>
    <w:rsid w:val="002B5FDB"/>
    <w:rsid w:val="002E458C"/>
    <w:rsid w:val="00352B40"/>
    <w:rsid w:val="0036377E"/>
    <w:rsid w:val="003937FC"/>
    <w:rsid w:val="003F170F"/>
    <w:rsid w:val="00402039"/>
    <w:rsid w:val="00434C0C"/>
    <w:rsid w:val="00491DF2"/>
    <w:rsid w:val="004A71C0"/>
    <w:rsid w:val="004E4F8F"/>
    <w:rsid w:val="004F36ED"/>
    <w:rsid w:val="00501239"/>
    <w:rsid w:val="00502549"/>
    <w:rsid w:val="005036A0"/>
    <w:rsid w:val="005B3ECF"/>
    <w:rsid w:val="005F3EBC"/>
    <w:rsid w:val="00635B26"/>
    <w:rsid w:val="006D1E92"/>
    <w:rsid w:val="006E6616"/>
    <w:rsid w:val="00714873"/>
    <w:rsid w:val="00765C09"/>
    <w:rsid w:val="007946A4"/>
    <w:rsid w:val="007A0086"/>
    <w:rsid w:val="007B61CE"/>
    <w:rsid w:val="008002B0"/>
    <w:rsid w:val="008434FE"/>
    <w:rsid w:val="008C50D8"/>
    <w:rsid w:val="008D553E"/>
    <w:rsid w:val="00955DBE"/>
    <w:rsid w:val="00964526"/>
    <w:rsid w:val="009811F0"/>
    <w:rsid w:val="0098507B"/>
    <w:rsid w:val="009A348E"/>
    <w:rsid w:val="00A11E39"/>
    <w:rsid w:val="00A15F15"/>
    <w:rsid w:val="00A74A93"/>
    <w:rsid w:val="00AA4966"/>
    <w:rsid w:val="00AB1CA9"/>
    <w:rsid w:val="00AC2B8A"/>
    <w:rsid w:val="00B56863"/>
    <w:rsid w:val="00B72575"/>
    <w:rsid w:val="00B94A84"/>
    <w:rsid w:val="00C35310"/>
    <w:rsid w:val="00CA3C89"/>
    <w:rsid w:val="00D02060"/>
    <w:rsid w:val="00E8325E"/>
    <w:rsid w:val="00E92A29"/>
    <w:rsid w:val="00EA2347"/>
    <w:rsid w:val="00ED3538"/>
    <w:rsid w:val="00F039E3"/>
    <w:rsid w:val="00F10C68"/>
    <w:rsid w:val="00F53753"/>
    <w:rsid w:val="00F574B1"/>
    <w:rsid w:val="00FA2B0D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4AA1-4181-414C-A4C9-5EB7B238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2024-10-29T13:45:00Z</dcterms:created>
  <dcterms:modified xsi:type="dcterms:W3CDTF">2024-10-29T13:45:00Z</dcterms:modified>
</cp:coreProperties>
</file>